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630"/>
        <w:gridCol w:w="665"/>
        <w:gridCol w:w="979"/>
        <w:gridCol w:w="3206"/>
        <w:gridCol w:w="535"/>
        <w:gridCol w:w="1194"/>
        <w:gridCol w:w="1105"/>
        <w:gridCol w:w="1106"/>
        <w:gridCol w:w="1371"/>
        <w:gridCol w:w="3036"/>
        <w:gridCol w:w="472"/>
        <w:gridCol w:w="535"/>
        <w:gridCol w:w="512"/>
      </w:tblGrid>
      <w:tr w:rsidR="001A6FFA" w:rsidRPr="001A6FFA" w14:paraId="7499F608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66525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2F29D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5764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F4F74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7CA7E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003D6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0E33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D6BC1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BB1E9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53FF1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2C39D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72750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C1AA1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61FD" w14:textId="77777777" w:rsidR="001A6FFA" w:rsidRPr="001A6FFA" w:rsidRDefault="001A6FFA" w:rsidP="001A6FFA">
            <w:pPr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1A6FFA">
              <w:rPr>
                <w:rFonts w:ascii="Calibri" w:hAnsi="Calibri" w:cs="Calibri"/>
                <w:b w:val="0"/>
                <w:bCs w:val="0"/>
                <w:sz w:val="22"/>
              </w:rPr>
              <w:t> </w:t>
            </w:r>
          </w:p>
        </w:tc>
      </w:tr>
      <w:tr w:rsidR="001A6FFA" w:rsidRPr="001A6FFA" w14:paraId="4843A937" w14:textId="77777777" w:rsidTr="001A6FFA">
        <w:trPr>
          <w:trHeight w:val="31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89EA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D55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Tidak Tetap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23A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Program Studi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792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NIDN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9756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 xml:space="preserve">Nama Dosen 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9C47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Pddk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280E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Pangkat /Ruang/ Golongan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03E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JJ-Akd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2771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Status Kepegawaian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E760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Mata Kuliah Diampu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919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SKS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4B26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Jml Kelas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CD32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</w:p>
        </w:tc>
      </w:tr>
      <w:tr w:rsidR="001A6FFA" w:rsidRPr="001A6FFA" w14:paraId="2D5B6FCB" w14:textId="77777777" w:rsidTr="001A6FFA">
        <w:trPr>
          <w:trHeight w:val="31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BF89B5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12BFB7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51BCF4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CA9E93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32679D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BDAF53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FBF352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B26768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35D9B8" w14:textId="77777777" w:rsidR="001A6FFA" w:rsidRPr="001A6FFA" w:rsidRDefault="001A6FFA" w:rsidP="001A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8FC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Kode</w:t>
            </w: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006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sz w:val="20"/>
                <w:szCs w:val="20"/>
              </w:rPr>
              <w:t>Mata Kuliah</w:t>
            </w: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7FF645" w14:textId="77777777" w:rsidR="001A6FFA" w:rsidRPr="001A6FFA" w:rsidRDefault="001A6FFA" w:rsidP="001A6FF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17AB14" w14:textId="77777777" w:rsidR="001A6FFA" w:rsidRPr="001A6FFA" w:rsidRDefault="001A6FFA" w:rsidP="001A6FF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0AFB67" w14:textId="77777777" w:rsidR="001A6FFA" w:rsidRPr="001A6FFA" w:rsidRDefault="001A6FFA" w:rsidP="001A6FF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0F5A97BB" w14:textId="77777777" w:rsidTr="001A6FFA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7C44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50C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DF9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F9E2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39AE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953D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1482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A6C7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B2E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FA37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D60B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111B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F99F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72D" w14:textId="77777777" w:rsidR="001A6FFA" w:rsidRPr="001A6FFA" w:rsidRDefault="001A6FFA" w:rsidP="001A6FF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1A6FFA" w:rsidRPr="001A6FFA" w14:paraId="1F7A6BFB" w14:textId="77777777" w:rsidTr="001A6FFA">
        <w:trPr>
          <w:trHeight w:val="345"/>
        </w:trPr>
        <w:tc>
          <w:tcPr>
            <w:tcW w:w="1581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17BA51F" w14:textId="77777777" w:rsidR="001A6FFA" w:rsidRPr="001A6FFA" w:rsidRDefault="001A6FFA" w:rsidP="001A6FFA">
            <w:pPr>
              <w:ind w:firstLineChars="100" w:firstLine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A">
              <w:rPr>
                <w:rFonts w:ascii="Times New Roman" w:hAnsi="Times New Roman" w:cs="Times New Roman"/>
                <w:sz w:val="24"/>
                <w:szCs w:val="24"/>
              </w:rPr>
              <w:t>Dosen Tetap</w:t>
            </w:r>
          </w:p>
        </w:tc>
      </w:tr>
      <w:tr w:rsidR="001A6FFA" w:rsidRPr="001A6FFA" w14:paraId="7C9079E1" w14:textId="77777777" w:rsidTr="001A6FFA">
        <w:trPr>
          <w:trHeight w:val="315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D4E3B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FF034D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FEB</w:t>
            </w:r>
          </w:p>
        </w:tc>
        <w:tc>
          <w:tcPr>
            <w:tcW w:w="66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2E80F6" w14:textId="016D44C2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S1 Manajemen</w:t>
            </w: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1604A2" w14:textId="32D6CAE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BC753A" w14:textId="7146592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E9E94B" w14:textId="4CB5B0A4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A7B710" w14:textId="2DB67BBC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26D255" w14:textId="6E3CCDF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14:paraId="2E5FC179" w14:textId="0CE2A76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8E1A72" w14:textId="27C6B38B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9958F0" w14:textId="3E644563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F5BAA5" w14:textId="5D69C981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05FC0B" w14:textId="63C6D1C1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3235D" w14:textId="38D523AF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49046325" w14:textId="77777777" w:rsidTr="001A6FFA">
        <w:trPr>
          <w:trHeight w:val="300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A09770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4DE7057" w14:textId="77777777" w:rsidR="001A6FFA" w:rsidRPr="001A6FFA" w:rsidRDefault="001A6FFA" w:rsidP="001A6FFA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888C7B" w14:textId="5D4B846F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81FA1E" w14:textId="454BDD93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65038C" w14:textId="72EE915F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C4609F8" w14:textId="693009A3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F94F74" w14:textId="07B9424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DF3F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A64003" w14:textId="45F29E8C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F2A1E9" w14:textId="53322642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3A33EC" w14:textId="765C6F99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E6BB20" w14:textId="49B315E9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A5A506" w14:textId="4CBEAB01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5B8AE51" w14:textId="75335131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16AF465D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5C56BC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9785167" w14:textId="77777777" w:rsidR="001A6FFA" w:rsidRPr="001A6FFA" w:rsidRDefault="001A6FFA" w:rsidP="001A6FFA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78D7F" w14:textId="35246D3E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35C1A00" w14:textId="007BD056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5E5C2C" w14:textId="3DB91588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02EC96" w14:textId="59BCDEB8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3AFFDA" w14:textId="6081418E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75FB01" w14:textId="1F3F753C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02B20AB" w14:textId="31BF9EE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9108A7" w14:textId="4B9517D2" w:rsidR="001A6FFA" w:rsidRPr="001A6FFA" w:rsidRDefault="001A6FFA" w:rsidP="001A6FFA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05C1EA" w14:textId="4A3AC49A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ED0048" w14:textId="0D106D38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308E91" w14:textId="73F80623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DA244C" w14:textId="0A80382E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1604BE6C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2B0D97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B52F59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FEB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E64CD6" w14:textId="517FB1F9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1E8FFA" w14:textId="07F57E89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862251" w14:textId="04BDFF3D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1DF559E" w14:textId="4DF680F4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FE46039" w14:textId="3B9B401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4C2BAB" w14:textId="6FEB940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14:paraId="50342B77" w14:textId="7B1BADE8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C746718" w14:textId="1F4D7F5C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A3EF05" w14:textId="4E43EFA6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4154A7C" w14:textId="0C30FC19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D775AE" w14:textId="38F438BA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CA46A4" w14:textId="28F42320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122F2A6A" w14:textId="77777777" w:rsidTr="001A6FFA">
        <w:trPr>
          <w:trHeight w:val="300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09FB97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05BF33" w14:textId="7777777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084DE37" w14:textId="2F183896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S1 Akuntansi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44DEA41" w14:textId="3319E03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208646" w14:textId="3B0111EF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6CBE9EB" w14:textId="1FC7472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7D9C8F2" w14:textId="29D65D5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8FEA708" w14:textId="743B812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C5AC3CE" w14:textId="04A2CA6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16B73C" w14:textId="628432EE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806D50" w14:textId="2AA3A1D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EE5AEC" w14:textId="29A1436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22E6CC" w14:textId="6606B02B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FD22DC" w14:textId="70040A29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6CF0317B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AEBD7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B66DF3" w14:textId="7777777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5A4CAC3" w14:textId="41820483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035942" w14:textId="7515BF4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83F838" w14:textId="0246E6ED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ED63B82" w14:textId="25672D70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B5C8CA" w14:textId="29E3DB7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E4B52A" w14:textId="751E63B4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06E68C" w14:textId="3993C5F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C75DFB" w14:textId="2731B90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6D26D9" w14:textId="6C12C58E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78234D" w14:textId="3744F90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EF4453" w14:textId="5E888AE2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1CE7AA" w14:textId="02BB17B1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41180974" w14:textId="77777777" w:rsidTr="001A6FFA">
        <w:trPr>
          <w:trHeight w:val="315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A73BE3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B14537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FEB</w:t>
            </w:r>
          </w:p>
        </w:tc>
        <w:tc>
          <w:tcPr>
            <w:tcW w:w="66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B908FA" w14:textId="49748EE8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Diploma Tiga</w:t>
            </w: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9A28ED" w14:textId="032DD56D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20D83A" w14:textId="339556C0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13F186" w14:textId="223DAFFE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259452" w14:textId="0CDD5620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B7E42E" w14:textId="6A48FB4B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14:paraId="00B9A31D" w14:textId="1E4C258B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B34050" w14:textId="0C2FBC01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B7206B" w14:textId="60DCA841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6388B5" w14:textId="4C8336DD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C804771" w14:textId="6F5C8C67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041A307" w14:textId="5E57F4F0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06F96A30" w14:textId="77777777" w:rsidTr="001A6FFA">
        <w:trPr>
          <w:trHeight w:val="300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2F6CAC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068F1E8" w14:textId="77777777" w:rsidR="001A6FFA" w:rsidRPr="001A6FFA" w:rsidRDefault="001A6FFA" w:rsidP="001A6FFA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150894" w14:textId="316E728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2F6F18E" w14:textId="0960FC7F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9DAA00" w14:textId="221E8F02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8FC4E7" w14:textId="666DECB3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B8191FB" w14:textId="3BCA997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2FA2" w14:textId="7777777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B9257CF" w14:textId="3F79B968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3F60B7" w14:textId="5C157D6E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6E0F05" w14:textId="0444BD0E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42F1AE" w14:textId="0B277874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</w:tcPr>
          <w:p w14:paraId="4A3E8943" w14:textId="041DED5B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24B325" w14:textId="106169A1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445B7634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6B5B73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A02478" w14:textId="7777777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8A3D355" w14:textId="752CD652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EF1F25" w14:textId="4AD1F93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8AC247" w14:textId="4C0083ED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4C16F4" w14:textId="1F8F000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195D8A" w14:textId="474AE70F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265B3C" w14:textId="5388EF23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87006A" w14:textId="43F61B7A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27A078" w14:textId="5197B48B" w:rsidR="001A6FFA" w:rsidRPr="001A6FFA" w:rsidRDefault="001A6FFA" w:rsidP="001A6FFA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44241D" w14:textId="60BD19E8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2A446D" w14:textId="3FE574C2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8FE5E9" w14:textId="28682F25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73ED17" w14:textId="68C35386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0CD14788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D2837C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AD050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FEB</w:t>
            </w:r>
          </w:p>
        </w:tc>
        <w:tc>
          <w:tcPr>
            <w:tcW w:w="6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E6639B" w14:textId="145F90CE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880349" w14:textId="6533B553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F2B00E" w14:textId="7F75CC83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58ED31" w14:textId="0654D4D6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3903E0D" w14:textId="46DF79E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A95CFA" w14:textId="663CD5B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0BE01" w14:textId="79A5BC7C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62EBD" w14:textId="5B80DCDC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BE49A" w14:textId="3F19CAAB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1D968E" w14:textId="31705FD9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257850" w14:textId="1340A115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F856DC8" w14:textId="7452457C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5A38B932" w14:textId="77777777" w:rsidTr="001A6FFA">
        <w:trPr>
          <w:trHeight w:val="300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B1F6E2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2B11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D62BC2" w14:textId="770BBCCC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3595944" w14:textId="7BE18A6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C24A7D" w14:textId="30064714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B06D82" w14:textId="0B49F9F1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65F4BC" w14:textId="65550FBF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6AA856" w14:textId="2263AF9E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8D57E" w14:textId="7777777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30BFB" w14:textId="237A3583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F616C" w14:textId="4ACFDDBB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A9196B" w14:textId="3A1821A7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C40E5A6" w14:textId="62F3B29D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0B711F6" w14:textId="0BC01509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5F800CE6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25A129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7A46E3F" w14:textId="77777777" w:rsidR="001A6FFA" w:rsidRPr="001A6FFA" w:rsidRDefault="001A6FFA" w:rsidP="001A6FFA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264440" w14:textId="1856C284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150B29" w14:textId="1FC7F4E8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5A21C6" w14:textId="2A8DDF9B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7CE88C4" w14:textId="08B533B8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6186E5" w14:textId="62699CE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D80C1CD" w14:textId="3BFC8AE7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97C1AB" w14:textId="7E0C6145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EDA20C" w14:textId="2967614C" w:rsidR="001A6FFA" w:rsidRPr="001A6FFA" w:rsidRDefault="001A6FFA" w:rsidP="001A6FFA">
            <w:pPr>
              <w:jc w:val="center"/>
              <w:rPr>
                <w:b w:val="0"/>
                <w:bCs w:val="0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6E99E6" w14:textId="32380011" w:rsidR="001A6FFA" w:rsidRPr="001A6FFA" w:rsidRDefault="001A6FFA" w:rsidP="001A6FFA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12E9D8" w14:textId="24CEF274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A1BC6B" w14:textId="66F374A6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C60A26" w14:textId="16877DD8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78D79875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7BBD21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137234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FEB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111F38" w14:textId="537104B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E7513A" w14:textId="67DB840D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240C84" w14:textId="2FDA6182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00F3C1" w14:textId="4E550CD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E93F7BF" w14:textId="66C929C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9442E9" w14:textId="5E831BAA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14:paraId="6BD7CD64" w14:textId="6FDF245E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EF72FB" w14:textId="5DDFDAF0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1AF88E" w14:textId="469F0717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BE0C3E" w14:textId="404232AE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E88A41" w14:textId="2AACBFAE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0CB062" w14:textId="550B3994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20715A6C" w14:textId="77777777" w:rsidTr="001A6FFA">
        <w:trPr>
          <w:trHeight w:val="300"/>
        </w:trPr>
        <w:tc>
          <w:tcPr>
            <w:tcW w:w="46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00C030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D99254" w14:textId="77777777" w:rsidR="001A6FFA" w:rsidRPr="001A6FFA" w:rsidRDefault="001A6FFA" w:rsidP="001A6FFA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CF96C1" w14:textId="31CEB440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0D74CA5" w14:textId="14E5FC7B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A42A4F" w14:textId="1FEE52AA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AF806C6" w14:textId="2DFB6214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2886E2" w14:textId="0D6D1CED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CB8BB4" w14:textId="0E13172F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BB5F0B" w14:textId="3D9EBF06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39FCFD" w14:textId="78C1CB3C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AB6780" w14:textId="4D7E1393" w:rsidR="001A6FFA" w:rsidRPr="001A6FFA" w:rsidRDefault="001A6FFA" w:rsidP="001A6FF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AE816C" w14:textId="2ED8C804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A809F7" w14:textId="3E506FAB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931AA1" w14:textId="6B65E007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A6FFA" w:rsidRPr="001A6FFA" w14:paraId="3273043A" w14:textId="77777777" w:rsidTr="001A6FFA">
        <w:trPr>
          <w:trHeight w:val="315"/>
        </w:trPr>
        <w:tc>
          <w:tcPr>
            <w:tcW w:w="46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6A319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ECBC2F6" w14:textId="77777777" w:rsidR="001A6FFA" w:rsidRPr="001A6FFA" w:rsidRDefault="001A6FFA" w:rsidP="001A6FFA">
            <w:pPr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0318C8" w14:textId="77777777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1A6FF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DA7A17" w14:textId="6AEAFF3B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8A7822" w14:textId="204DFCE1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2F7788" w14:textId="23E19641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098BAE" w14:textId="7C88B701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F403B93" w14:textId="486241F2" w:rsidR="001A6FFA" w:rsidRPr="001A6FFA" w:rsidRDefault="001A6FFA" w:rsidP="001A6FFA">
            <w:pPr>
              <w:jc w:val="center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3A3411" w14:textId="790177EA" w:rsidR="001A6FFA" w:rsidRPr="001A6FFA" w:rsidRDefault="001A6FFA" w:rsidP="001A6FFA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EC5CD3" w14:textId="2A903301" w:rsidR="001A6FFA" w:rsidRPr="001A6FFA" w:rsidRDefault="001A6FFA" w:rsidP="001A6FFA">
            <w:pPr>
              <w:jc w:val="center"/>
              <w:rPr>
                <w:b w:val="0"/>
                <w:bCs w:val="0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B1CCAB" w14:textId="2C072E83" w:rsidR="001A6FFA" w:rsidRPr="001A6FFA" w:rsidRDefault="001A6FFA" w:rsidP="001A6FFA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057093" w14:textId="6523DDF7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BC7092" w14:textId="4EEFEB54" w:rsidR="001A6FFA" w:rsidRPr="001A6FFA" w:rsidRDefault="001A6FFA" w:rsidP="001A6FFA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378194" w14:textId="5613C16A" w:rsidR="001A6FFA" w:rsidRPr="001A6FFA" w:rsidRDefault="001A6FFA" w:rsidP="001A6FF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51185BA" w14:textId="77777777" w:rsidR="00050936" w:rsidRDefault="00050936" w:rsidP="001A6FFA"/>
    <w:p w14:paraId="462FF4F5" w14:textId="77777777" w:rsidR="001A6FFA" w:rsidRDefault="001A6FFA" w:rsidP="001A6FFA"/>
    <w:sectPr w:rsidR="001A6FFA" w:rsidSect="00327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6840" w:h="11907" w:orient="landscape" w:code="9"/>
      <w:pgMar w:top="288" w:right="576" w:bottom="288" w:left="576" w:header="864" w:footer="864" w:gutter="0"/>
      <w:paperSrc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377C1" w14:textId="77777777" w:rsidR="00541ED3" w:rsidRDefault="00541ED3">
      <w:r>
        <w:separator/>
      </w:r>
    </w:p>
  </w:endnote>
  <w:endnote w:type="continuationSeparator" w:id="0">
    <w:p w14:paraId="68A29F5A" w14:textId="77777777" w:rsidR="00541ED3" w:rsidRDefault="0054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F7332" w14:textId="77777777" w:rsidR="007E0B5E" w:rsidRDefault="007E0B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9ED53" w14:textId="77777777" w:rsidR="007E0B5E" w:rsidRDefault="007E0B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1904" w14:textId="77777777" w:rsidR="007E0B5E" w:rsidRDefault="007E0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E4B20" w14:textId="77777777" w:rsidR="00541ED3" w:rsidRDefault="00541ED3">
      <w:r>
        <w:separator/>
      </w:r>
    </w:p>
  </w:footnote>
  <w:footnote w:type="continuationSeparator" w:id="0">
    <w:p w14:paraId="6E7AC68A" w14:textId="77777777" w:rsidR="00541ED3" w:rsidRDefault="00541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58F7" w14:textId="77777777" w:rsidR="00386F87" w:rsidRDefault="00541ED3">
    <w:pPr>
      <w:pStyle w:val="Header"/>
    </w:pPr>
    <w:r>
      <w:rPr>
        <w:noProof/>
        <w:lang w:eastAsia="ko-KR"/>
      </w:rPr>
      <w:pict w14:anchorId="53029356">
        <v:group id="_x0000_s2098" style="position:absolute;margin-left:37.3pt;margin-top:-23.65pt;width:723.65pt;height:94pt;z-index:251657728" coordorigin="572,828" coordsize="15684,1880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12462;top:828;width:3718;height:466" stroked="f">
            <v:textbox style="mso-next-textbox:#_x0000_s2086" inset=".5mm,.3mm,.5mm,.3mm">
              <w:txbxContent>
                <w:p w14:paraId="71DFF621" w14:textId="547F69CC" w:rsidR="00386F87" w:rsidRPr="00BF751C" w:rsidRDefault="007E0B5E" w:rsidP="008317DC">
                  <w:pPr>
                    <w:spacing w:before="18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8317DC" w:rsidRPr="008317DC">
                    <w:rPr>
                      <w:b w:val="0"/>
                      <w:sz w:val="20"/>
                      <w:szCs w:val="20"/>
                    </w:rPr>
                    <w:t>-F-</w:t>
                  </w:r>
                  <w:r w:rsidR="008317DC">
                    <w:rPr>
                      <w:b w:val="0"/>
                      <w:sz w:val="20"/>
                      <w:szCs w:val="20"/>
                    </w:rPr>
                    <w:t>13</w:t>
                  </w:r>
                </w:p>
              </w:txbxContent>
            </v:textbox>
          </v:shape>
          <v:group id="_x0000_s2087" style="position:absolute;left:572;top:1322;width:15684;height:1386" coordorigin="1680,980" coordsize="9393,1354">
            <v:shape id="_x0000_s2088" type="#_x0000_t202" style="position:absolute;left:1680;top:980;width:9393;height:1354" strokeweight=".5pt">
              <v:textbox style="mso-next-textbox:#_x0000_s2088" inset=".5mm,.3mm,.5mm,.3mm">
                <w:txbxContent>
                  <w:p w14:paraId="61B12AF3" w14:textId="77777777" w:rsidR="00386F87" w:rsidRDefault="00386F87" w:rsidP="00327435"/>
                </w:txbxContent>
              </v:textbox>
            </v:shape>
            <v:shape id="_x0000_s2089" type="#_x0000_t202" style="position:absolute;left:1680;top:995;width:1338;height:1337" filled="f">
              <v:textbox style="mso-next-textbox:#_x0000_s2089" inset=".5mm,.3mm,.5mm,.3mm">
                <w:txbxContent>
                  <w:p w14:paraId="2358D0FE" w14:textId="77777777" w:rsidR="00386F87" w:rsidRDefault="00787803" w:rsidP="0032743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5A19D2" wp14:editId="3D9D3C45">
                          <wp:extent cx="736600" cy="73660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90" type="#_x0000_t202" style="position:absolute;left:3029;top:980;width:6559;height:713">
              <v:textbox style="mso-next-textbox:#_x0000_s2090" inset=".5mm,.3mm,.5mm,.3mm">
                <w:txbxContent>
                  <w:p w14:paraId="0BEB2F7B" w14:textId="62F7F0CD" w:rsidR="00386F87" w:rsidRPr="00050936" w:rsidRDefault="00386F87" w:rsidP="0000402E">
                    <w:pPr>
                      <w:spacing w:before="120"/>
                      <w:jc w:val="center"/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</w:pPr>
                    <w:r w:rsidRPr="00050936"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 xml:space="preserve">FAKULTAS </w:t>
                    </w:r>
                    <w:r w:rsidR="008317DC"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>EKONOMI DAN BISNIS</w:t>
                    </w:r>
                    <w:r w:rsidRPr="00050936"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91" type="#_x0000_t202" style="position:absolute;left:3023;top:1678;width:6565;height:656" filled="f">
              <v:textbox style="mso-next-textbox:#_x0000_s2091" inset=".5mm,.3mm,.5mm,.3mm">
                <w:txbxContent>
                  <w:p w14:paraId="22C097F5" w14:textId="77777777" w:rsidR="00386F87" w:rsidRDefault="00386F87" w:rsidP="00327435">
                    <w:pPr>
                      <w:spacing w:before="120"/>
                      <w:jc w:val="center"/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</w:pPr>
                    <w:r w:rsidRPr="00050936"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 xml:space="preserve">DAFTAR </w:t>
                    </w:r>
                    <w:r w:rsidR="00D8398B"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 xml:space="preserve">USULAN </w:t>
                    </w:r>
                    <w:r w:rsidRPr="00050936"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>TENAGA PENGAJAR</w:t>
                    </w:r>
                    <w:r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  <w:t xml:space="preserve"> </w:t>
                    </w:r>
                  </w:p>
                  <w:p w14:paraId="51925164" w14:textId="77777777" w:rsidR="00032195" w:rsidRPr="00050936" w:rsidRDefault="00032195" w:rsidP="00327435">
                    <w:pPr>
                      <w:spacing w:before="120"/>
                      <w:jc w:val="center"/>
                      <w:rPr>
                        <w:rFonts w:ascii="Times New Roman" w:hAnsi="Times New Roman" w:cs="Times New Roman"/>
                        <w:b w:val="0"/>
                        <w:sz w:val="32"/>
                        <w:szCs w:val="32"/>
                      </w:rPr>
                    </w:pPr>
                  </w:p>
                  <w:p w14:paraId="75495CCA" w14:textId="77777777" w:rsidR="00386F87" w:rsidRPr="009E426E" w:rsidRDefault="00386F87" w:rsidP="00327435"/>
                </w:txbxContent>
              </v:textbox>
            </v:shape>
          </v:group>
          <v:group id="_x0000_s2092" style="position:absolute;left:14429;top:1456;width:1735;height:1190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9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9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96" type="#_x0000_t202" style="position:absolute;left:4588;top:4211;width:1307;height:288" filled="f" stroked="f">
              <v:textbox style="mso-next-textbox:#_x0000_s2096" inset=".5mm,.3mm,.5mm,.3mm">
                <w:txbxContent>
                  <w:p w14:paraId="49177F3E" w14:textId="77777777" w:rsidR="00386F87" w:rsidRPr="00C07D8F" w:rsidRDefault="00386F87" w:rsidP="00327435">
                    <w:pPr>
                      <w:rPr>
                        <w:rFonts w:ascii="Trebuchet MS" w:hAnsi="Trebuchet MS"/>
                        <w:b w:val="0"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 w:val="0"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13C9B880" w14:textId="77777777" w:rsidR="00386F87" w:rsidRDefault="00386F87">
    <w:pPr>
      <w:pStyle w:val="Header"/>
    </w:pPr>
  </w:p>
  <w:p w14:paraId="3CB7C5E4" w14:textId="77777777" w:rsidR="00386F87" w:rsidRDefault="00386F87">
    <w:pPr>
      <w:pStyle w:val="Header"/>
    </w:pPr>
  </w:p>
  <w:p w14:paraId="712F88ED" w14:textId="77777777" w:rsidR="00386F87" w:rsidRDefault="00386F87">
    <w:pPr>
      <w:pStyle w:val="Header"/>
    </w:pPr>
  </w:p>
  <w:p w14:paraId="47A4E8C7" w14:textId="77777777" w:rsidR="00386F87" w:rsidRDefault="00386F87">
    <w:pPr>
      <w:pStyle w:val="Header"/>
    </w:pPr>
  </w:p>
  <w:p w14:paraId="1C82FDBA" w14:textId="77777777" w:rsidR="00386F87" w:rsidRDefault="00386F87">
    <w:pPr>
      <w:pStyle w:val="Header"/>
    </w:pPr>
  </w:p>
  <w:p w14:paraId="684C7D78" w14:textId="77777777" w:rsidR="00386F87" w:rsidRDefault="00386F87">
    <w:pPr>
      <w:pStyle w:val="Header"/>
    </w:pPr>
  </w:p>
  <w:p w14:paraId="59764793" w14:textId="77777777" w:rsidR="00386F87" w:rsidRDefault="00386F87">
    <w:pPr>
      <w:pStyle w:val="Header"/>
    </w:pPr>
  </w:p>
  <w:p w14:paraId="29A4AA38" w14:textId="77777777" w:rsidR="00386F87" w:rsidRDefault="00386F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DAE4E" w14:textId="77777777" w:rsidR="007E0B5E" w:rsidRDefault="007E0B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1D41D" w14:textId="77777777" w:rsidR="007E0B5E" w:rsidRDefault="007E0B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03753"/>
    <w:multiLevelType w:val="hybridMultilevel"/>
    <w:tmpl w:val="293A12DE"/>
    <w:lvl w:ilvl="0" w:tplc="D35638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A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8B"/>
    <w:rsid w:val="0000402E"/>
    <w:rsid w:val="00032195"/>
    <w:rsid w:val="00050936"/>
    <w:rsid w:val="0007446D"/>
    <w:rsid w:val="001A6FFA"/>
    <w:rsid w:val="00294920"/>
    <w:rsid w:val="002C5E92"/>
    <w:rsid w:val="002D36F6"/>
    <w:rsid w:val="002E239E"/>
    <w:rsid w:val="002F0BC0"/>
    <w:rsid w:val="00323A07"/>
    <w:rsid w:val="00327435"/>
    <w:rsid w:val="00366434"/>
    <w:rsid w:val="00386F87"/>
    <w:rsid w:val="003D1502"/>
    <w:rsid w:val="00412CE5"/>
    <w:rsid w:val="0042227D"/>
    <w:rsid w:val="0048164D"/>
    <w:rsid w:val="00541ED3"/>
    <w:rsid w:val="00586D29"/>
    <w:rsid w:val="005A36F0"/>
    <w:rsid w:val="00603D92"/>
    <w:rsid w:val="00623AF4"/>
    <w:rsid w:val="00647B6B"/>
    <w:rsid w:val="0068425A"/>
    <w:rsid w:val="00763FCA"/>
    <w:rsid w:val="00787803"/>
    <w:rsid w:val="007B3565"/>
    <w:rsid w:val="007E0B5E"/>
    <w:rsid w:val="008317DC"/>
    <w:rsid w:val="00873A9E"/>
    <w:rsid w:val="008B10B7"/>
    <w:rsid w:val="008D3848"/>
    <w:rsid w:val="00900B72"/>
    <w:rsid w:val="0091255B"/>
    <w:rsid w:val="00A006DC"/>
    <w:rsid w:val="00A73639"/>
    <w:rsid w:val="00B21280"/>
    <w:rsid w:val="00B245D1"/>
    <w:rsid w:val="00BB04CB"/>
    <w:rsid w:val="00BF751C"/>
    <w:rsid w:val="00C511CC"/>
    <w:rsid w:val="00C85389"/>
    <w:rsid w:val="00D2022A"/>
    <w:rsid w:val="00D22A28"/>
    <w:rsid w:val="00D8398B"/>
    <w:rsid w:val="00DD0D42"/>
    <w:rsid w:val="00E2154C"/>
    <w:rsid w:val="00E50453"/>
    <w:rsid w:val="00E77B18"/>
    <w:rsid w:val="00ED098B"/>
    <w:rsid w:val="00EE1E05"/>
    <w:rsid w:val="00F6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1"/>
    </o:shapelayout>
  </w:shapeDefaults>
  <w:decimalSymbol w:val="."/>
  <w:listSeparator w:val=","/>
  <w14:docId w14:val="1CD84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/>
      <w:bCs/>
      <w:color w:val="000000"/>
      <w:sz w:val="18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 w:val="0"/>
      <w:bCs w:val="0"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 w:val="0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 w:val="0"/>
      <w:bCs w:val="0"/>
      <w:color w:val="auto"/>
      <w:sz w:val="28"/>
      <w:szCs w:val="24"/>
    </w:rPr>
  </w:style>
  <w:style w:type="table" w:styleId="TableGrid">
    <w:name w:val="Table Grid"/>
    <w:basedOn w:val="TableNormal"/>
    <w:rsid w:val="00EE1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3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A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7803"/>
    <w:rPr>
      <w:rFonts w:ascii="Tahoma" w:hAnsi="Tahoma" w:cs="Tahoma"/>
      <w:b/>
      <w:bCs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/>
      <w:bCs/>
      <w:color w:val="000000"/>
      <w:sz w:val="18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 w:val="0"/>
      <w:bCs w:val="0"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 w:val="0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 w:val="0"/>
      <w:bCs w:val="0"/>
      <w:color w:val="auto"/>
      <w:sz w:val="28"/>
      <w:szCs w:val="24"/>
    </w:rPr>
  </w:style>
  <w:style w:type="table" w:styleId="TableGrid">
    <w:name w:val="Table Grid"/>
    <w:basedOn w:val="TableNormal"/>
    <w:rsid w:val="00EE1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3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A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7803"/>
    <w:rPr>
      <w:rFonts w:ascii="Tahoma" w:hAnsi="Tahoma" w:cs="Tahoma"/>
      <w:b/>
      <w:bCs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TEKNIK INDUSTRI FTUP JAKARTA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USER</dc:creator>
  <cp:lastModifiedBy>erpin</cp:lastModifiedBy>
  <cp:revision>3</cp:revision>
  <cp:lastPrinted>2022-07-07T12:06:00Z</cp:lastPrinted>
  <dcterms:created xsi:type="dcterms:W3CDTF">2022-07-29T03:08:00Z</dcterms:created>
  <dcterms:modified xsi:type="dcterms:W3CDTF">2022-07-30T03:34:00Z</dcterms:modified>
</cp:coreProperties>
</file>