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A4D0" w14:textId="77777777" w:rsidR="0028232C" w:rsidRDefault="00000000">
      <w:pPr>
        <w:pStyle w:val="BodyText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pict w14:anchorId="3DB48B4C">
          <v:group id="_x0000_s1029" style="position:absolute;margin-left:27.1pt;margin-top:-5.1pt;width:487.1pt;height:98.35pt;z-index:487589376" coordorigin="1406,464" coordsize="9930,181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172;top:464;width:2860;height:360" stroked="f">
              <v:textbox style="mso-next-textbox:#_x0000_s1030" inset=".5mm,.3mm,.5mm,.3mm">
                <w:txbxContent>
                  <w:p w14:paraId="2CFDA4C2" w14:textId="77777777" w:rsidR="00291B8A" w:rsidRPr="001D0BAC" w:rsidRDefault="00291B8A" w:rsidP="00291B8A">
                    <w:pPr>
                      <w:jc w:val="right"/>
                      <w:rPr>
                        <w:sz w:val="20"/>
                        <w:szCs w:val="20"/>
                        <w:lang w:val="id-ID"/>
                      </w:rPr>
                    </w:pPr>
                    <w:r w:rsidRPr="00384F35">
                      <w:rPr>
                        <w:sz w:val="20"/>
                        <w:szCs w:val="20"/>
                      </w:rPr>
                      <w:t xml:space="preserve">      </w:t>
                    </w:r>
                    <w:r w:rsidR="00036ACD">
                      <w:t>FEB-KAP-F-02</w:t>
                    </w:r>
                  </w:p>
                  <w:p w14:paraId="19A66CD6" w14:textId="77777777" w:rsidR="00291B8A" w:rsidRPr="00384F35" w:rsidRDefault="00291B8A" w:rsidP="00291B8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group id="_x0000_s1031" style="position:absolute;left:1406;top:863;width:9673;height:1415" coordorigin="1680,980" coordsize="9393,1354">
              <v:shape id="_x0000_s1032" type="#_x0000_t202" style="position:absolute;left:1680;top:980;width:9393;height:1354" strokeweight=".5pt">
                <v:textbox style="mso-next-textbox:#_x0000_s1032" inset=".5mm,.3mm,.5mm,.3mm">
                  <w:txbxContent>
                    <w:p w14:paraId="38368DE6" w14:textId="77777777" w:rsidR="00291B8A" w:rsidRDefault="00291B8A" w:rsidP="00291B8A"/>
                  </w:txbxContent>
                </v:textbox>
              </v:shape>
              <v:shape id="_x0000_s1033" type="#_x0000_t202" style="position:absolute;left:1680;top:995;width:1338;height:1337" filled="f">
                <v:textbox style="mso-next-textbox:#_x0000_s1033" inset=".5mm,.3mm,.5mm,.3mm">
                  <w:txbxContent>
                    <w:p w14:paraId="1E28EBE4" w14:textId="77777777" w:rsidR="00291B8A" w:rsidRDefault="00291B8A" w:rsidP="00291B8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354DED" wp14:editId="05FB4CFA">
                            <wp:extent cx="736600" cy="736600"/>
                            <wp:effectExtent l="0" t="0" r="0" b="0"/>
                            <wp:docPr id="2" name="Picture 2" descr="logo-UPDPuti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PDPuti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6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34" type="#_x0000_t202" style="position:absolute;left:3029;top:980;width:6559;height:713">
                <v:textbox style="mso-next-textbox:#_x0000_s1034" inset=".5mm,.3mm,.5mm,.3mm">
                  <w:txbxContent>
                    <w:p w14:paraId="2A593800" w14:textId="77777777" w:rsidR="00291B8A" w:rsidRPr="008D7C83" w:rsidRDefault="00291B8A" w:rsidP="00291B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7C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AKULTAS EKONOMI DAN BISNIS</w:t>
                      </w:r>
                      <w:r w:rsidRPr="008D7C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8D7C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UNIVERSITAS PANCASILA</w:t>
                      </w:r>
                    </w:p>
                  </w:txbxContent>
                </v:textbox>
              </v:shape>
              <v:shape id="_x0000_s1035" type="#_x0000_t202" style="position:absolute;left:3023;top:1678;width:6565;height:656" filled="f">
                <v:textbox style="mso-next-textbox:#_x0000_s1035" inset=".5mm,.3mm,.5mm,.3mm">
                  <w:txbxContent>
                    <w:p w14:paraId="38D56BEE" w14:textId="77777777" w:rsidR="00291B8A" w:rsidRPr="006E2CCB" w:rsidRDefault="00291B8A" w:rsidP="00291B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2C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BERITA ACARA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UAS</w:t>
                      </w:r>
                    </w:p>
                    <w:p w14:paraId="6E9A689E" w14:textId="77777777" w:rsidR="00291B8A" w:rsidRPr="000E2FA8" w:rsidRDefault="00291B8A" w:rsidP="00291B8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v:group>
            <v:group id="_x0000_s1036" style="position:absolute;left:9689;top:894;width:1647;height:1214" coordorigin="4328,3741" coordsize="1567,12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left:4382;top:3775;width:1150;height:1199">
                <v:imagedata r:id="rId8" o:title="logo-iso-ptg"/>
              </v:shape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38" type="#_x0000_t12" style="position:absolute;left:4759;top:3741;width:240;height:229" fillcolor="yellow"/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9" type="#_x0000_t136" style="position:absolute;left:4328;top:4197;width:361;height:190" fillcolor="red" strokecolor="red">
                <v:shadow color="#868686"/>
                <v:textpath style="font-family:&quot;Arial Black&quot;;v-text-kern:t" trim="t" fitpath="t" string="UP"/>
              </v:shape>
              <v:shape id="_x0000_s1040" type="#_x0000_t202" style="position:absolute;left:4588;top:4211;width:1307;height:288" filled="f" stroked="f">
                <v:textbox style="mso-next-textbox:#_x0000_s1040" inset=".5mm,.3mm,.5mm,.3mm">
                  <w:txbxContent>
                    <w:p w14:paraId="5556BBA4" w14:textId="77777777" w:rsidR="00291B8A" w:rsidRPr="00C07D8F" w:rsidRDefault="00291B8A" w:rsidP="00291B8A">
                      <w:pPr>
                        <w:rPr>
                          <w:rFonts w:ascii="Trebuchet MS" w:hAnsi="Trebuchet MS"/>
                          <w:b/>
                          <w:w w:val="125"/>
                          <w:sz w:val="16"/>
                          <w:szCs w:val="16"/>
                        </w:rPr>
                      </w:pPr>
                      <w:r w:rsidRPr="00C07D8F">
                        <w:rPr>
                          <w:rFonts w:ascii="Trebuchet MS" w:hAnsi="Trebuchet MS"/>
                          <w:b/>
                          <w:w w:val="125"/>
                          <w:sz w:val="16"/>
                          <w:szCs w:val="16"/>
                          <w:vertAlign w:val="subscript"/>
                          <w:lang w:val="id-ID"/>
                        </w:rPr>
                        <w:t>Kebanggaan Kita</w:t>
                      </w:r>
                    </w:p>
                  </w:txbxContent>
                </v:textbox>
              </v:shape>
            </v:group>
          </v:group>
        </w:pict>
      </w:r>
    </w:p>
    <w:p w14:paraId="328C9941" w14:textId="77777777" w:rsidR="00291B8A" w:rsidRDefault="00291B8A">
      <w:pPr>
        <w:pStyle w:val="BodyText"/>
        <w:rPr>
          <w:rFonts w:ascii="Times New Roman"/>
          <w:b/>
          <w:sz w:val="26"/>
        </w:rPr>
      </w:pPr>
    </w:p>
    <w:p w14:paraId="56E01659" w14:textId="77777777" w:rsidR="00291B8A" w:rsidRDefault="00291B8A">
      <w:pPr>
        <w:pStyle w:val="BodyText"/>
        <w:rPr>
          <w:rFonts w:ascii="Times New Roman"/>
          <w:b/>
          <w:sz w:val="26"/>
        </w:rPr>
      </w:pPr>
    </w:p>
    <w:p w14:paraId="6DC635F6" w14:textId="77777777" w:rsidR="0028232C" w:rsidRDefault="0028232C">
      <w:pPr>
        <w:pStyle w:val="BodyText"/>
        <w:rPr>
          <w:rFonts w:ascii="Times New Roman"/>
          <w:b/>
          <w:sz w:val="26"/>
        </w:rPr>
      </w:pPr>
    </w:p>
    <w:p w14:paraId="68111234" w14:textId="77777777" w:rsidR="00291B8A" w:rsidRDefault="00291B8A">
      <w:pPr>
        <w:spacing w:before="230"/>
        <w:ind w:left="87"/>
        <w:rPr>
          <w:rFonts w:ascii="Times New Roman"/>
          <w:b/>
          <w:sz w:val="24"/>
        </w:rPr>
      </w:pPr>
    </w:p>
    <w:p w14:paraId="71F44E32" w14:textId="77777777" w:rsidR="00291B8A" w:rsidRDefault="00291B8A">
      <w:pPr>
        <w:spacing w:before="230"/>
        <w:ind w:left="87"/>
        <w:rPr>
          <w:rFonts w:ascii="Times New Roman"/>
          <w:b/>
          <w:sz w:val="24"/>
        </w:rPr>
      </w:pPr>
    </w:p>
    <w:p w14:paraId="4468D74A" w14:textId="77777777" w:rsidR="00291B8A" w:rsidRDefault="00291B8A">
      <w:pPr>
        <w:spacing w:before="230"/>
        <w:ind w:left="87"/>
        <w:rPr>
          <w:rFonts w:ascii="Times New Roman"/>
          <w:b/>
          <w:sz w:val="24"/>
        </w:rPr>
      </w:pPr>
    </w:p>
    <w:p w14:paraId="051806EE" w14:textId="77777777" w:rsidR="00291B8A" w:rsidRDefault="00291B8A">
      <w:pPr>
        <w:spacing w:before="230"/>
        <w:ind w:left="87"/>
        <w:rPr>
          <w:rFonts w:ascii="Times New Roman"/>
          <w:b/>
          <w:sz w:val="24"/>
        </w:rPr>
      </w:pPr>
    </w:p>
    <w:p w14:paraId="05CE9229" w14:textId="77777777" w:rsidR="00291B8A" w:rsidRDefault="00291B8A">
      <w:pPr>
        <w:spacing w:before="230"/>
        <w:ind w:left="87"/>
        <w:rPr>
          <w:rFonts w:ascii="Times New Roman"/>
          <w:b/>
          <w:sz w:val="24"/>
        </w:rPr>
      </w:pPr>
    </w:p>
    <w:p w14:paraId="60C9DD20" w14:textId="77777777" w:rsidR="00291B8A" w:rsidRDefault="00291B8A">
      <w:pPr>
        <w:spacing w:before="230"/>
        <w:ind w:left="87"/>
        <w:rPr>
          <w:rFonts w:ascii="Times New Roman"/>
          <w:b/>
          <w:sz w:val="24"/>
        </w:rPr>
      </w:pPr>
    </w:p>
    <w:p w14:paraId="7917781D" w14:textId="77777777" w:rsidR="00291B8A" w:rsidRDefault="00291B8A" w:rsidP="006A0675">
      <w:pPr>
        <w:spacing w:before="230"/>
        <w:rPr>
          <w:rFonts w:ascii="Times New Roman"/>
          <w:b/>
          <w:sz w:val="24"/>
        </w:rPr>
      </w:pPr>
    </w:p>
    <w:p w14:paraId="729F7393" w14:textId="77777777" w:rsidR="0028232C" w:rsidRDefault="0055728B">
      <w:pPr>
        <w:pStyle w:val="Heading1"/>
        <w:ind w:left="91"/>
      </w:pPr>
      <w:r>
        <w:t>TA</w:t>
      </w:r>
      <w:r>
        <w:rPr>
          <w:spacing w:val="-3"/>
        </w:rPr>
        <w:t xml:space="preserve"> </w:t>
      </w:r>
      <w:r>
        <w:t>GENAP</w:t>
      </w:r>
      <w:r>
        <w:rPr>
          <w:spacing w:val="-3"/>
        </w:rPr>
        <w:t xml:space="preserve"> </w:t>
      </w:r>
      <w:r>
        <w:t>2021/2022</w:t>
      </w:r>
    </w:p>
    <w:p w14:paraId="6A21BF3E" w14:textId="77777777" w:rsidR="0028232C" w:rsidRDefault="0028232C">
      <w:pPr>
        <w:sectPr w:rsidR="0028232C">
          <w:type w:val="continuous"/>
          <w:pgSz w:w="11910" w:h="16840"/>
          <w:pgMar w:top="340" w:right="200" w:bottom="280" w:left="460" w:header="720" w:footer="720" w:gutter="0"/>
          <w:cols w:num="2" w:space="720" w:equalWidth="0">
            <w:col w:w="4172" w:space="40"/>
            <w:col w:w="7038"/>
          </w:cols>
        </w:sectPr>
      </w:pPr>
    </w:p>
    <w:p w14:paraId="2BB29CA5" w14:textId="77777777" w:rsidR="0028232C" w:rsidRDefault="0028232C">
      <w:pPr>
        <w:pStyle w:val="BodyText"/>
        <w:spacing w:before="8"/>
        <w:rPr>
          <w:rFonts w:ascii="Times New Roman"/>
          <w:b/>
          <w:sz w:val="15"/>
        </w:rPr>
      </w:pPr>
    </w:p>
    <w:p w14:paraId="7E3027BA" w14:textId="77777777" w:rsidR="0028232C" w:rsidRDefault="0055728B">
      <w:pPr>
        <w:pStyle w:val="BodyText"/>
        <w:tabs>
          <w:tab w:val="left" w:pos="2998"/>
        </w:tabs>
        <w:spacing w:before="93" w:line="268" w:lineRule="auto"/>
        <w:ind w:left="163" w:right="3300"/>
      </w:pPr>
      <w:r>
        <w:t>Yang bertanda tangan dibawah ini menyatakan dengan sesungguhnya bahwa</w:t>
      </w:r>
      <w:r>
        <w:rPr>
          <w:spacing w:val="1"/>
        </w:rPr>
        <w:t xml:space="preserve"> </w:t>
      </w:r>
      <w:r>
        <w:t>:</w:t>
      </w:r>
      <w:r>
        <w:rPr>
          <w:spacing w:val="-59"/>
        </w:rPr>
        <w:t xml:space="preserve"> </w:t>
      </w:r>
      <w:r>
        <w:t>Mata Kuliah/Kelas</w:t>
      </w:r>
      <w:r>
        <w:tab/>
        <w:t>:</w:t>
      </w:r>
    </w:p>
    <w:p w14:paraId="1870F6D8" w14:textId="77777777" w:rsidR="0028232C" w:rsidRDefault="0055728B">
      <w:pPr>
        <w:pStyle w:val="BodyText"/>
        <w:tabs>
          <w:tab w:val="left" w:pos="2998"/>
        </w:tabs>
        <w:ind w:left="163"/>
      </w:pPr>
      <w:r>
        <w:t>Dosen Penguji</w:t>
      </w:r>
      <w:r>
        <w:tab/>
        <w:t>:</w:t>
      </w:r>
    </w:p>
    <w:p w14:paraId="40BA8214" w14:textId="77777777" w:rsidR="0028232C" w:rsidRDefault="0055728B">
      <w:pPr>
        <w:pStyle w:val="BodyText"/>
        <w:tabs>
          <w:tab w:val="left" w:pos="2998"/>
        </w:tabs>
        <w:spacing w:before="31"/>
        <w:ind w:left="163"/>
      </w:pPr>
      <w:r>
        <w:t>Program Pendidikan</w:t>
      </w:r>
      <w:r>
        <w:tab/>
        <w:t>:</w:t>
      </w:r>
    </w:p>
    <w:p w14:paraId="4E1D094A" w14:textId="77777777" w:rsidR="0028232C" w:rsidRDefault="0055728B">
      <w:pPr>
        <w:pStyle w:val="BodyText"/>
        <w:tabs>
          <w:tab w:val="left" w:pos="2998"/>
        </w:tabs>
        <w:spacing w:before="30"/>
        <w:ind w:left="163"/>
      </w:pPr>
      <w:r>
        <w:t>Program Studi / Semester</w:t>
      </w:r>
      <w:r>
        <w:tab/>
        <w:t>:</w:t>
      </w:r>
    </w:p>
    <w:p w14:paraId="4AFA356C" w14:textId="77777777" w:rsidR="0028232C" w:rsidRDefault="0055728B">
      <w:pPr>
        <w:pStyle w:val="BodyText"/>
        <w:tabs>
          <w:tab w:val="left" w:pos="2998"/>
        </w:tabs>
        <w:spacing w:before="31"/>
        <w:ind w:left="163"/>
      </w:pPr>
      <w:r>
        <w:t>Hari / Tanggal</w:t>
      </w:r>
      <w:r>
        <w:tab/>
        <w:t>:</w:t>
      </w:r>
    </w:p>
    <w:p w14:paraId="7BE04C65" w14:textId="77777777" w:rsidR="0028232C" w:rsidRDefault="0055728B">
      <w:pPr>
        <w:pStyle w:val="BodyText"/>
        <w:tabs>
          <w:tab w:val="left" w:pos="2998"/>
        </w:tabs>
        <w:spacing w:before="30"/>
        <w:ind w:left="163"/>
      </w:pPr>
      <w:r>
        <w:t>Waktu</w:t>
      </w:r>
      <w:r>
        <w:tab/>
        <w:t>:</w:t>
      </w:r>
    </w:p>
    <w:p w14:paraId="66DFA890" w14:textId="77777777" w:rsidR="0028232C" w:rsidRDefault="0055728B">
      <w:pPr>
        <w:pStyle w:val="BodyText"/>
        <w:tabs>
          <w:tab w:val="left" w:pos="2998"/>
        </w:tabs>
        <w:spacing w:before="30"/>
        <w:ind w:left="163"/>
      </w:pPr>
      <w:r>
        <w:t>Bentuk Ujian</w:t>
      </w:r>
      <w:r>
        <w:tab/>
        <w:t>: Ujian Tertulis / Kumpul Tugas / Presentasi</w:t>
      </w:r>
    </w:p>
    <w:p w14:paraId="2D528F7B" w14:textId="77777777" w:rsidR="0028232C" w:rsidRDefault="0055728B">
      <w:pPr>
        <w:pStyle w:val="BodyText"/>
        <w:tabs>
          <w:tab w:val="left" w:pos="2998"/>
        </w:tabs>
        <w:spacing w:before="31"/>
        <w:ind w:left="163"/>
      </w:pPr>
      <w:r>
        <w:t>Kelas Virtual *)</w:t>
      </w:r>
      <w:r>
        <w:tab/>
        <w:t>: Tidak ada/ WA-Group /e-Learning/Zoom/Google Classroom/.........</w:t>
      </w:r>
    </w:p>
    <w:p w14:paraId="53571C20" w14:textId="77777777" w:rsidR="0028232C" w:rsidRDefault="0055728B">
      <w:pPr>
        <w:pStyle w:val="BodyText"/>
        <w:tabs>
          <w:tab w:val="left" w:pos="2998"/>
        </w:tabs>
        <w:spacing w:before="144"/>
        <w:ind w:left="163"/>
      </w:pPr>
      <w:r>
        <w:t>Jumlah Hadir</w:t>
      </w:r>
      <w:r>
        <w:tab/>
        <w:t>:</w:t>
      </w:r>
    </w:p>
    <w:p w14:paraId="4FDEEB8A" w14:textId="77777777" w:rsidR="0028232C" w:rsidRDefault="0055728B">
      <w:pPr>
        <w:spacing w:before="170"/>
        <w:ind w:left="163"/>
        <w:rPr>
          <w:sz w:val="18"/>
        </w:rPr>
      </w:pPr>
      <w:r>
        <w:rPr>
          <w:sz w:val="18"/>
        </w:rPr>
        <w:t>*) Komunikasi melalui email dosen</w:t>
      </w:r>
    </w:p>
    <w:p w14:paraId="35FEE6E6" w14:textId="77777777" w:rsidR="0028232C" w:rsidRDefault="0028232C">
      <w:pPr>
        <w:pStyle w:val="BodyText"/>
        <w:spacing w:before="1"/>
        <w:rPr>
          <w:sz w:val="17"/>
        </w:rPr>
      </w:pPr>
    </w:p>
    <w:p w14:paraId="0EECD043" w14:textId="77777777" w:rsidR="0028232C" w:rsidRDefault="0055728B">
      <w:pPr>
        <w:pStyle w:val="BodyText"/>
        <w:tabs>
          <w:tab w:val="left" w:pos="3848"/>
        </w:tabs>
        <w:spacing w:line="390" w:lineRule="atLeast"/>
        <w:ind w:left="2431" w:right="109" w:hanging="2268"/>
      </w:pPr>
      <w:r>
        <w:t>Ujian tersebut di atas berlangsung dengan terjadi / tidak terjadi**) hal-hal yang perlu dilaporkan sebagai berikut</w:t>
      </w:r>
      <w:r>
        <w:rPr>
          <w:spacing w:val="1"/>
        </w:rPr>
        <w:t xml:space="preserve"> </w:t>
      </w:r>
      <w:r>
        <w:t>:</w:t>
      </w:r>
      <w:r>
        <w:rPr>
          <w:spacing w:val="-59"/>
        </w:rPr>
        <w:t xml:space="preserve"> </w:t>
      </w:r>
      <w:r>
        <w:t>Hadir</w:t>
      </w:r>
      <w:r>
        <w:tab/>
        <w:t>:</w:t>
      </w:r>
    </w:p>
    <w:p w14:paraId="2DFE517D" w14:textId="77777777" w:rsidR="0028232C" w:rsidRDefault="0055728B">
      <w:pPr>
        <w:pStyle w:val="BodyText"/>
        <w:tabs>
          <w:tab w:val="left" w:pos="3848"/>
        </w:tabs>
        <w:spacing w:before="38"/>
        <w:ind w:left="2431"/>
      </w:pPr>
      <w:r>
        <w:t>Absen</w:t>
      </w:r>
      <w:r>
        <w:tab/>
        <w:t>:</w:t>
      </w:r>
    </w:p>
    <w:p w14:paraId="1088F644" w14:textId="77777777" w:rsidR="0028232C" w:rsidRDefault="0055728B">
      <w:pPr>
        <w:pStyle w:val="BodyText"/>
        <w:tabs>
          <w:tab w:val="left" w:pos="3848"/>
        </w:tabs>
        <w:spacing w:before="30"/>
        <w:ind w:left="2431"/>
      </w:pPr>
      <w:r>
        <w:t>Batal</w:t>
      </w:r>
      <w:r>
        <w:tab/>
        <w:t>:</w:t>
      </w:r>
    </w:p>
    <w:p w14:paraId="715C379C" w14:textId="77777777" w:rsidR="0028232C" w:rsidRDefault="00000000">
      <w:pPr>
        <w:pStyle w:val="BodyText"/>
        <w:spacing w:before="5"/>
        <w:rPr>
          <w:sz w:val="11"/>
        </w:rPr>
      </w:pPr>
      <w:r>
        <w:pict w14:anchorId="5250BFAB">
          <v:shape id="_x0000_s1027" style="position:absolute;margin-left:215.45pt;margin-top:9.05pt;width:47.65pt;height:.1pt;z-index:-15728640;mso-wrap-distance-left:0;mso-wrap-distance-right:0;mso-position-horizontal-relative:page" coordorigin="4309,181" coordsize="953,0" path="m4309,181r952,e" filled="f" strokeweight=".3415mm">
            <v:stroke dashstyle="dash"/>
            <v:path arrowok="t"/>
            <w10:wrap type="topAndBottom" anchorx="page"/>
          </v:shape>
        </w:pict>
      </w:r>
    </w:p>
    <w:p w14:paraId="79CE629D" w14:textId="77777777" w:rsidR="0028232C" w:rsidRDefault="0055728B">
      <w:pPr>
        <w:pStyle w:val="BodyText"/>
        <w:tabs>
          <w:tab w:val="left" w:pos="3848"/>
        </w:tabs>
        <w:spacing w:before="95"/>
        <w:ind w:left="2431"/>
      </w:pPr>
      <w:r>
        <w:t>Jumlah</w:t>
      </w:r>
      <w:r>
        <w:tab/>
        <w:t>:</w:t>
      </w:r>
    </w:p>
    <w:p w14:paraId="7DAA267B" w14:textId="77777777" w:rsidR="0028232C" w:rsidRDefault="00000000">
      <w:pPr>
        <w:pStyle w:val="BodyText"/>
        <w:spacing w:before="30"/>
        <w:ind w:left="163"/>
      </w:pPr>
      <w:r>
        <w:pict w14:anchorId="7ED5F3E2">
          <v:rect id="_x0000_s1026" style="position:absolute;left:0;text-align:left;margin-left:28.35pt;margin-top:15.6pt;width:524.4pt;height:85.05pt;z-index:-15728128;mso-wrap-distance-left:0;mso-wrap-distance-right:0;mso-position-horizontal-relative:page" filled="f" strokeweight="0">
            <w10:wrap type="topAndBottom" anchorx="page"/>
          </v:rect>
        </w:pict>
      </w:r>
      <w:r w:rsidR="0055728B">
        <w:t>Catatan :</w:t>
      </w:r>
    </w:p>
    <w:p w14:paraId="039329DC" w14:textId="77777777" w:rsidR="0028232C" w:rsidRDefault="0028232C">
      <w:pPr>
        <w:pStyle w:val="BodyText"/>
        <w:spacing w:before="2"/>
        <w:rPr>
          <w:sz w:val="14"/>
        </w:rPr>
      </w:pPr>
    </w:p>
    <w:p w14:paraId="3FB98310" w14:textId="77777777" w:rsidR="0028232C" w:rsidRDefault="0055728B">
      <w:pPr>
        <w:pStyle w:val="BodyText"/>
        <w:spacing w:before="93"/>
        <w:ind w:left="163"/>
      </w:pPr>
      <w:r>
        <w:t>Lampiran Berita Acara pelaksanaan Ujian Akhir Semester - Jarak Jauh (UAS-JJ) :</w:t>
      </w:r>
    </w:p>
    <w:p w14:paraId="4AE5C1BF" w14:textId="77777777" w:rsidR="0028232C" w:rsidRDefault="0055728B">
      <w:pPr>
        <w:pStyle w:val="ListParagraph"/>
        <w:numPr>
          <w:ilvl w:val="0"/>
          <w:numId w:val="1"/>
        </w:numPr>
        <w:tabs>
          <w:tab w:val="left" w:pos="1014"/>
        </w:tabs>
      </w:pPr>
      <w:r>
        <w:t>Absensi kehadiran peserta UAS-JJ</w:t>
      </w:r>
    </w:p>
    <w:p w14:paraId="6B469A6B" w14:textId="77777777" w:rsidR="0028232C" w:rsidRDefault="0055728B">
      <w:pPr>
        <w:pStyle w:val="ListParagraph"/>
        <w:numPr>
          <w:ilvl w:val="0"/>
          <w:numId w:val="1"/>
        </w:numPr>
        <w:tabs>
          <w:tab w:val="left" w:pos="1014"/>
        </w:tabs>
      </w:pPr>
      <w:r>
        <w:t>Screenshot kelas virtual (jika ada)</w:t>
      </w:r>
    </w:p>
    <w:p w14:paraId="0E9EF981" w14:textId="77777777" w:rsidR="0028232C" w:rsidRDefault="0055728B">
      <w:pPr>
        <w:pStyle w:val="ListParagraph"/>
        <w:numPr>
          <w:ilvl w:val="0"/>
          <w:numId w:val="1"/>
        </w:numPr>
        <w:tabs>
          <w:tab w:val="left" w:pos="1014"/>
        </w:tabs>
        <w:spacing w:before="31"/>
      </w:pPr>
      <w:r>
        <w:t>Screenshot bukti interaksi pengawas dan mahasiswa (optional)</w:t>
      </w:r>
    </w:p>
    <w:p w14:paraId="03D67C72" w14:textId="77777777" w:rsidR="0028232C" w:rsidRDefault="0028232C">
      <w:pPr>
        <w:pStyle w:val="BodyText"/>
        <w:rPr>
          <w:sz w:val="20"/>
        </w:rPr>
      </w:pPr>
    </w:p>
    <w:p w14:paraId="5670C5D4" w14:textId="77777777" w:rsidR="0028232C" w:rsidRDefault="0028232C">
      <w:pPr>
        <w:pStyle w:val="BodyText"/>
        <w:rPr>
          <w:sz w:val="20"/>
        </w:rPr>
      </w:pPr>
    </w:p>
    <w:p w14:paraId="3F623A7F" w14:textId="77777777" w:rsidR="0028232C" w:rsidRDefault="0028232C">
      <w:pPr>
        <w:pStyle w:val="BodyText"/>
        <w:spacing w:before="2"/>
        <w:rPr>
          <w:sz w:val="28"/>
        </w:rPr>
      </w:pPr>
    </w:p>
    <w:p w14:paraId="366AE3DE" w14:textId="77777777" w:rsidR="0028232C" w:rsidRDefault="0055728B">
      <w:pPr>
        <w:pStyle w:val="BodyText"/>
        <w:tabs>
          <w:tab w:val="left" w:pos="1007"/>
        </w:tabs>
        <w:spacing w:before="91"/>
        <w:ind w:right="1680"/>
        <w:jc w:val="right"/>
        <w:rPr>
          <w:rFonts w:ascii="Times New Roman"/>
        </w:rPr>
      </w:pPr>
      <w:r>
        <w:rPr>
          <w:rFonts w:ascii="Times New Roman"/>
        </w:rPr>
        <w:t>Jakarta,</w:t>
      </w:r>
      <w:r>
        <w:rPr>
          <w:rFonts w:ascii="Times New Roman"/>
        </w:rPr>
        <w:tab/>
        <w:t>Juli 2022 ,</w:t>
      </w:r>
    </w:p>
    <w:sectPr w:rsidR="0028232C">
      <w:type w:val="continuous"/>
      <w:pgSz w:w="11910" w:h="16840"/>
      <w:pgMar w:top="340" w:right="2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A2FD" w14:textId="77777777" w:rsidR="00D52400" w:rsidRDefault="00D52400" w:rsidP="00291B8A">
      <w:r>
        <w:separator/>
      </w:r>
    </w:p>
  </w:endnote>
  <w:endnote w:type="continuationSeparator" w:id="0">
    <w:p w14:paraId="283320F1" w14:textId="77777777" w:rsidR="00D52400" w:rsidRDefault="00D52400" w:rsidP="0029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74F0" w14:textId="77777777" w:rsidR="00D52400" w:rsidRDefault="00D52400" w:rsidP="00291B8A">
      <w:r>
        <w:separator/>
      </w:r>
    </w:p>
  </w:footnote>
  <w:footnote w:type="continuationSeparator" w:id="0">
    <w:p w14:paraId="7375311E" w14:textId="77777777" w:rsidR="00D52400" w:rsidRDefault="00D52400" w:rsidP="0029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5F4D"/>
    <w:multiLevelType w:val="hybridMultilevel"/>
    <w:tmpl w:val="B6FC5940"/>
    <w:lvl w:ilvl="0" w:tplc="5F8E2B24">
      <w:start w:val="1"/>
      <w:numFmt w:val="decimal"/>
      <w:lvlText w:val="%1."/>
      <w:lvlJc w:val="left"/>
      <w:pPr>
        <w:ind w:left="1014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eastAsia="en-US" w:bidi="ar-SA"/>
      </w:rPr>
    </w:lvl>
    <w:lvl w:ilvl="1" w:tplc="53EACC1C">
      <w:numFmt w:val="bullet"/>
      <w:lvlText w:val="•"/>
      <w:lvlJc w:val="left"/>
      <w:pPr>
        <w:ind w:left="2042" w:hanging="284"/>
      </w:pPr>
      <w:rPr>
        <w:rFonts w:hint="default"/>
        <w:lang w:eastAsia="en-US" w:bidi="ar-SA"/>
      </w:rPr>
    </w:lvl>
    <w:lvl w:ilvl="2" w:tplc="CCBE0908">
      <w:numFmt w:val="bullet"/>
      <w:lvlText w:val="•"/>
      <w:lvlJc w:val="left"/>
      <w:pPr>
        <w:ind w:left="3065" w:hanging="284"/>
      </w:pPr>
      <w:rPr>
        <w:rFonts w:hint="default"/>
        <w:lang w:eastAsia="en-US" w:bidi="ar-SA"/>
      </w:rPr>
    </w:lvl>
    <w:lvl w:ilvl="3" w:tplc="D554AF5E">
      <w:numFmt w:val="bullet"/>
      <w:lvlText w:val="•"/>
      <w:lvlJc w:val="left"/>
      <w:pPr>
        <w:ind w:left="4087" w:hanging="284"/>
      </w:pPr>
      <w:rPr>
        <w:rFonts w:hint="default"/>
        <w:lang w:eastAsia="en-US" w:bidi="ar-SA"/>
      </w:rPr>
    </w:lvl>
    <w:lvl w:ilvl="4" w:tplc="364A2A3E">
      <w:numFmt w:val="bullet"/>
      <w:lvlText w:val="•"/>
      <w:lvlJc w:val="left"/>
      <w:pPr>
        <w:ind w:left="5110" w:hanging="284"/>
      </w:pPr>
      <w:rPr>
        <w:rFonts w:hint="default"/>
        <w:lang w:eastAsia="en-US" w:bidi="ar-SA"/>
      </w:rPr>
    </w:lvl>
    <w:lvl w:ilvl="5" w:tplc="0F6AC53E">
      <w:numFmt w:val="bullet"/>
      <w:lvlText w:val="•"/>
      <w:lvlJc w:val="left"/>
      <w:pPr>
        <w:ind w:left="6132" w:hanging="284"/>
      </w:pPr>
      <w:rPr>
        <w:rFonts w:hint="default"/>
        <w:lang w:eastAsia="en-US" w:bidi="ar-SA"/>
      </w:rPr>
    </w:lvl>
    <w:lvl w:ilvl="6" w:tplc="7BC0D5A8">
      <w:numFmt w:val="bullet"/>
      <w:lvlText w:val="•"/>
      <w:lvlJc w:val="left"/>
      <w:pPr>
        <w:ind w:left="7155" w:hanging="284"/>
      </w:pPr>
      <w:rPr>
        <w:rFonts w:hint="default"/>
        <w:lang w:eastAsia="en-US" w:bidi="ar-SA"/>
      </w:rPr>
    </w:lvl>
    <w:lvl w:ilvl="7" w:tplc="2C0C153C">
      <w:numFmt w:val="bullet"/>
      <w:lvlText w:val="•"/>
      <w:lvlJc w:val="left"/>
      <w:pPr>
        <w:ind w:left="8177" w:hanging="284"/>
      </w:pPr>
      <w:rPr>
        <w:rFonts w:hint="default"/>
        <w:lang w:eastAsia="en-US" w:bidi="ar-SA"/>
      </w:rPr>
    </w:lvl>
    <w:lvl w:ilvl="8" w:tplc="2284ABB4">
      <w:numFmt w:val="bullet"/>
      <w:lvlText w:val="•"/>
      <w:lvlJc w:val="left"/>
      <w:pPr>
        <w:ind w:left="9200" w:hanging="284"/>
      </w:pPr>
      <w:rPr>
        <w:rFonts w:hint="default"/>
        <w:lang w:eastAsia="en-US" w:bidi="ar-SA"/>
      </w:rPr>
    </w:lvl>
  </w:abstractNum>
  <w:num w:numId="1" w16cid:durableId="172814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32C"/>
    <w:rsid w:val="00036ACD"/>
    <w:rsid w:val="0028232C"/>
    <w:rsid w:val="00291B8A"/>
    <w:rsid w:val="0055728B"/>
    <w:rsid w:val="006A0675"/>
    <w:rsid w:val="00D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9D5FBDA"/>
  <w15:docId w15:val="{428B2337-106B-4ED3-9667-F946F8E1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2"/>
      <w:ind w:left="8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0"/>
      <w:ind w:left="101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1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B8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91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B8A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B8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ABSENSI KEHADIRAN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ABSENSI KEHADIRAN</dc:title>
  <dc:creator>erpin</dc:creator>
  <cp:lastModifiedBy>Erna Wijayanti</cp:lastModifiedBy>
  <cp:revision>5</cp:revision>
  <cp:lastPrinted>2022-07-30T08:04:00Z</cp:lastPrinted>
  <dcterms:created xsi:type="dcterms:W3CDTF">2022-07-28T08:08:00Z</dcterms:created>
  <dcterms:modified xsi:type="dcterms:W3CDTF">2022-07-30T08:04:00Z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UNIVERSITAS PANCASILA 2019</vt:lpwstr>
  </property>
  <property fmtid="{D5CDD505-2E9C-101B-9397-08002B2CF9AE}" pid="4" name="LastSaved">
    <vt:filetime>2022-07-28T00:00:00Z</vt:filetime>
  </property>
</Properties>
</file>